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C1" w:rsidRDefault="008708C1" w:rsidP="008708C1">
      <w:bookmarkStart w:id="0" w:name="_GoBack"/>
      <w:bookmarkEnd w:id="0"/>
      <w:r>
        <w:t>7</w:t>
      </w:r>
    </w:p>
    <w:p w:rsidR="008708C1" w:rsidRDefault="008708C1" w:rsidP="008708C1">
      <w:r>
        <w:t>Review Questions</w:t>
      </w:r>
    </w:p>
    <w:p w:rsidR="008708C1" w:rsidRDefault="008708C1" w:rsidP="008708C1">
      <w:r>
        <w:t>•Many kinds of standardization accompanied the creation and consolidation of empire in China. What were these forms of standardization, and which do you think were the most important?</w:t>
      </w:r>
    </w:p>
    <w:p w:rsidR="008708C1" w:rsidRDefault="008708C1" w:rsidP="008708C1">
      <w:r>
        <w:t>•What were the three most prominent philosophies of rule in the Chinese Empire? They seem to have been applied under different circumstances. Under what circumstances do you think each was most appropriate? Why?</w:t>
      </w:r>
    </w:p>
    <w:p w:rsidR="008708C1" w:rsidRDefault="008708C1" w:rsidP="008708C1">
      <w:r>
        <w:t>•What were the attitudes of Confucianism toward the role of women in society? How did these attitudes compare with those of other Chinese philosophies, and with philosophies from ancient Rome?</w:t>
      </w:r>
    </w:p>
    <w:p w:rsidR="008708C1" w:rsidRDefault="008708C1" w:rsidP="008708C1">
      <w:r>
        <w:t>•Compare the policies of the Tang dynasty with those of the Han. You might consider the geographical extent of the empire under these dynasties, their administrative mechanisms, philosophies of government, and international relations.</w:t>
      </w:r>
    </w:p>
    <w:p w:rsidR="008708C1" w:rsidRDefault="008708C1" w:rsidP="008708C1">
      <w:r>
        <w:t>•Why are Vietnam, Korea, and Japan often considered to be daughter civilizations of China?</w:t>
      </w:r>
    </w:p>
    <w:p w:rsidR="003B6BEB" w:rsidRPr="008708C1" w:rsidRDefault="008708C1" w:rsidP="008708C1">
      <w:r>
        <w:t>•How did China regard the barbarians on its borders, in terms of international relations and in terms of assimilation? How did China’s policies compare with those of Rome?</w:t>
      </w:r>
    </w:p>
    <w:sectPr w:rsidR="003B6BEB" w:rsidRPr="0087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3B6BEB"/>
    <w:rsid w:val="003B7260"/>
    <w:rsid w:val="008708C1"/>
    <w:rsid w:val="0091159F"/>
    <w:rsid w:val="009E1A5A"/>
    <w:rsid w:val="00A117EE"/>
    <w:rsid w:val="00E72209"/>
    <w:rsid w:val="00E961DA"/>
    <w:rsid w:val="00E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2013-07-20T23:55:00Z</dcterms:created>
  <dcterms:modified xsi:type="dcterms:W3CDTF">2013-07-20T23:55:00Z</dcterms:modified>
</cp:coreProperties>
</file>