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B9" w:rsidRDefault="00ED53B9" w:rsidP="00ED53B9">
      <w:bookmarkStart w:id="0" w:name="_GoBack"/>
      <w:bookmarkEnd w:id="0"/>
      <w:r>
        <w:t>19</w:t>
      </w:r>
    </w:p>
    <w:p w:rsidR="00ED53B9" w:rsidRDefault="00ED53B9" w:rsidP="00ED53B9">
      <w:r>
        <w:t>Review Questions</w:t>
      </w:r>
    </w:p>
    <w:p w:rsidR="00ED53B9" w:rsidRDefault="00ED53B9" w:rsidP="00ED53B9">
      <w:r>
        <w:t xml:space="preserve">•What did the poet </w:t>
      </w:r>
      <w:proofErr w:type="spellStart"/>
      <w:r>
        <w:t>Wislawa</w:t>
      </w:r>
      <w:proofErr w:type="spellEnd"/>
      <w:r>
        <w:t xml:space="preserve"> </w:t>
      </w:r>
      <w:proofErr w:type="spellStart"/>
      <w:r>
        <w:t>Szymborska</w:t>
      </w:r>
      <w:proofErr w:type="spellEnd"/>
      <w:r>
        <w:t xml:space="preserve"> have in mind when she wrote that in the twentieth century, “A couple of problems weren’t going to come up anymore: hunger, for example, and war, and so forth”?</w:t>
      </w:r>
    </w:p>
    <w:p w:rsidR="00ED53B9" w:rsidRDefault="00ED53B9" w:rsidP="00ED53B9">
      <w:r>
        <w:t>•In what way does the Mexican Revolution appear to be a product of the technological developments of the early twentieth century? What other conditions promoted this revolution?</w:t>
      </w:r>
    </w:p>
    <w:p w:rsidR="00ED53B9" w:rsidRDefault="00ED53B9" w:rsidP="00ED53B9">
      <w:r>
        <w:t>•What were the chief causes of World War I, and why were the Balkans so important in its origins?</w:t>
      </w:r>
    </w:p>
    <w:p w:rsidR="00ED53B9" w:rsidRDefault="00ED53B9" w:rsidP="00ED53B9">
      <w:r>
        <w:t>•What promises were made by colonial powers during the war that were not kept afterward?</w:t>
      </w:r>
    </w:p>
    <w:p w:rsidR="00ED53B9" w:rsidRDefault="00ED53B9" w:rsidP="00ED53B9">
      <w:r>
        <w:t>•What were the most important actions of the Soviet Union in the first decade after the Communist Revolution?</w:t>
      </w:r>
    </w:p>
    <w:p w:rsidR="005870CB" w:rsidRPr="00ED53B9" w:rsidRDefault="00ED53B9" w:rsidP="00ED53B9">
      <w:r>
        <w:t>•In what ways was the United States a world leader in the decade following World War I? In what ways was it not?</w:t>
      </w:r>
    </w:p>
    <w:sectPr w:rsidR="005870CB" w:rsidRPr="00ED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3C"/>
    <w:rsid w:val="005870CB"/>
    <w:rsid w:val="00591B89"/>
    <w:rsid w:val="00770F4A"/>
    <w:rsid w:val="00D90F3C"/>
    <w:rsid w:val="00DF5F5D"/>
    <w:rsid w:val="00E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2013-07-21T00:00:00Z</dcterms:created>
  <dcterms:modified xsi:type="dcterms:W3CDTF">2013-07-21T00:00:00Z</dcterms:modified>
</cp:coreProperties>
</file>