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E" w:rsidRDefault="007701EE" w:rsidP="007701EE">
      <w:r>
        <w:t>12</w:t>
      </w:r>
    </w:p>
    <w:p w:rsidR="007701EE" w:rsidRDefault="007701EE" w:rsidP="007701EE">
      <w:r>
        <w:t>Review Questions</w:t>
      </w:r>
    </w:p>
    <w:p w:rsidR="007701EE" w:rsidRDefault="007701EE" w:rsidP="007701EE">
      <w:r>
        <w:t xml:space="preserve">•What is a “trade diaspora”? What was the importance of trade </w:t>
      </w:r>
      <w:proofErr w:type="gramStart"/>
      <w:r>
        <w:t>diasporas</w:t>
      </w:r>
      <w:proofErr w:type="gramEnd"/>
      <w:r>
        <w:t xml:space="preserve"> to the spread of world trade before 1500? What</w:t>
      </w:r>
      <w:r w:rsidR="00483C1D">
        <w:t xml:space="preserve"> </w:t>
      </w:r>
      <w:bookmarkStart w:id="0" w:name="_GoBack"/>
      <w:bookmarkEnd w:id="0"/>
      <w:r>
        <w:t>advantages did Jews and Muslims have for exercising world trade in the period 1000–1500?</w:t>
      </w:r>
    </w:p>
    <w:p w:rsidR="007701EE" w:rsidRDefault="007701EE" w:rsidP="007701EE">
      <w:r>
        <w:t>•What were the principle inter-regional trading networks in 1300?</w:t>
      </w:r>
    </w:p>
    <w:p w:rsidR="007701EE" w:rsidRDefault="007701EE" w:rsidP="007701EE">
      <w:r>
        <w:t>•What is a lateen sail? Where did it originate? What is its significance?</w:t>
      </w:r>
    </w:p>
    <w:p w:rsidR="007701EE" w:rsidRDefault="007701EE" w:rsidP="007701EE">
      <w:r>
        <w:t>•How would you compare the relative importance of inland and overseas trade for China in the fifteenth century?</w:t>
      </w:r>
    </w:p>
    <w:p w:rsidR="007701EE" w:rsidRDefault="007701EE" w:rsidP="007701EE">
      <w:r>
        <w:t>•How did the Mongol Empire facilitate world trade?</w:t>
      </w:r>
    </w:p>
    <w:p w:rsidR="003B6BEB" w:rsidRPr="007701EE" w:rsidRDefault="007701EE" w:rsidP="007701EE">
      <w:r>
        <w:t>•Trace the rise of Arab seafaring to show how it came to be predominant in the Indian Ocean and South China Sea.</w:t>
      </w:r>
    </w:p>
    <w:sectPr w:rsidR="003B6BEB" w:rsidRPr="0077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A"/>
    <w:rsid w:val="00293947"/>
    <w:rsid w:val="003B6BEB"/>
    <w:rsid w:val="003B7260"/>
    <w:rsid w:val="00483C1D"/>
    <w:rsid w:val="00527824"/>
    <w:rsid w:val="00656550"/>
    <w:rsid w:val="007701EE"/>
    <w:rsid w:val="008708C1"/>
    <w:rsid w:val="009E1A5A"/>
    <w:rsid w:val="00A117EE"/>
    <w:rsid w:val="00E17674"/>
    <w:rsid w:val="00E72209"/>
    <w:rsid w:val="00E961DA"/>
    <w:rsid w:val="00E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2013-07-20T23:57:00Z</dcterms:created>
  <dcterms:modified xsi:type="dcterms:W3CDTF">2013-07-20T23:57:00Z</dcterms:modified>
</cp:coreProperties>
</file>